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DCD8C7" w14:textId="756EE37B" w:rsidR="001F3312" w:rsidRPr="00342944" w:rsidRDefault="001F3312" w:rsidP="001F3312">
      <w:pPr>
        <w:jc w:val="center"/>
        <w:rPr>
          <w:b/>
          <w:bCs/>
        </w:rPr>
      </w:pPr>
      <w:r w:rsidRPr="00342944">
        <w:rPr>
          <w:b/>
          <w:bCs/>
        </w:rPr>
        <w:t>ПРОТОКОЛ</w:t>
      </w:r>
      <w:r w:rsidR="00131B32" w:rsidRPr="00342944">
        <w:rPr>
          <w:b/>
          <w:bCs/>
        </w:rPr>
        <w:t xml:space="preserve"> №2 (лот №1)</w:t>
      </w:r>
    </w:p>
    <w:p w14:paraId="6CB7D3A1" w14:textId="77777777" w:rsidR="00131B32" w:rsidRPr="00342944" w:rsidRDefault="001F3312" w:rsidP="00131B32">
      <w:pPr>
        <w:ind w:right="57"/>
        <w:jc w:val="center"/>
        <w:rPr>
          <w:b/>
          <w:bCs/>
        </w:rPr>
      </w:pPr>
      <w:r w:rsidRPr="00342944">
        <w:rPr>
          <w:b/>
          <w:bCs/>
        </w:rPr>
        <w:t xml:space="preserve">подведения итогов аукциона </w:t>
      </w:r>
      <w:r w:rsidR="00131B32" w:rsidRPr="00342944">
        <w:rPr>
          <w:b/>
          <w:bCs/>
        </w:rPr>
        <w:t xml:space="preserve">на право заключения договора аренды  </w:t>
      </w:r>
    </w:p>
    <w:p w14:paraId="0EA44AC2" w14:textId="49D787B6" w:rsidR="001F3312" w:rsidRPr="00342944" w:rsidRDefault="00131B32" w:rsidP="001F3312">
      <w:pPr>
        <w:ind w:right="57"/>
        <w:jc w:val="center"/>
        <w:rPr>
          <w:b/>
          <w:bCs/>
        </w:rPr>
      </w:pPr>
      <w:r w:rsidRPr="00342944">
        <w:rPr>
          <w:b/>
          <w:bCs/>
        </w:rPr>
        <w:t xml:space="preserve">земельного участка </w:t>
      </w:r>
      <w:r w:rsidR="001F3312" w:rsidRPr="00342944">
        <w:rPr>
          <w:b/>
          <w:bCs/>
        </w:rPr>
        <w:t>с кадастровым номером 05:18:000055:19</w:t>
      </w:r>
    </w:p>
    <w:p w14:paraId="4FD4A747" w14:textId="77777777" w:rsidR="001F3312" w:rsidRPr="00342944" w:rsidRDefault="001F3312" w:rsidP="001F3312"/>
    <w:p w14:paraId="2C222E7A" w14:textId="4108F63E" w:rsidR="001F3312" w:rsidRPr="00342944" w:rsidRDefault="001F3312" w:rsidP="001F3312">
      <w:pPr>
        <w:ind w:left="708" w:hanging="708"/>
        <w:jc w:val="both"/>
      </w:pPr>
      <w:r w:rsidRPr="00342944">
        <w:tab/>
      </w:r>
      <w:r w:rsidRPr="00342944">
        <w:tab/>
      </w:r>
      <w:r w:rsidRPr="00342944">
        <w:tab/>
      </w:r>
      <w:r w:rsidRPr="00342944">
        <w:tab/>
      </w:r>
      <w:r w:rsidRPr="00342944">
        <w:tab/>
      </w:r>
      <w:r w:rsidRPr="00342944">
        <w:tab/>
      </w:r>
      <w:r w:rsidRPr="00342944">
        <w:tab/>
      </w:r>
      <w:r w:rsidRPr="00342944">
        <w:tab/>
        <w:t xml:space="preserve">                   «2</w:t>
      </w:r>
      <w:r w:rsidR="00131B32" w:rsidRPr="00342944">
        <w:t>3</w:t>
      </w:r>
      <w:r w:rsidRPr="00342944">
        <w:t>» апреля 2024 года</w:t>
      </w:r>
    </w:p>
    <w:p w14:paraId="365DD670" w14:textId="77777777" w:rsidR="001F3312" w:rsidRPr="00342944" w:rsidRDefault="001F3312" w:rsidP="001F3312">
      <w:pPr>
        <w:jc w:val="both"/>
      </w:pPr>
    </w:p>
    <w:p w14:paraId="48F8518A" w14:textId="77777777" w:rsidR="001F3312" w:rsidRPr="00342944" w:rsidRDefault="001F3312" w:rsidP="001F3312"/>
    <w:p w14:paraId="795D0694" w14:textId="7228AD40" w:rsidR="001F3312" w:rsidRPr="00342944" w:rsidRDefault="00131B32" w:rsidP="001F3312">
      <w:pPr>
        <w:widowControl w:val="0"/>
        <w:tabs>
          <w:tab w:val="left" w:pos="10476"/>
        </w:tabs>
        <w:ind w:right="-14"/>
        <w:jc w:val="both"/>
      </w:pPr>
      <w:r w:rsidRPr="00342944">
        <w:t>Арендодатель</w:t>
      </w:r>
      <w:r w:rsidR="001F3312" w:rsidRPr="00342944">
        <w:t>:</w:t>
      </w:r>
      <w:r w:rsidR="001F3312" w:rsidRPr="00342944">
        <w:rPr>
          <w:b/>
        </w:rPr>
        <w:t xml:space="preserve"> </w:t>
      </w:r>
      <w:r w:rsidR="001F3312" w:rsidRPr="00342944">
        <w:t xml:space="preserve">АДМИНИСТРАЦИЯ СЕЛЬСКОГО ПОСЕЛЕНИЯ "СЕЛЬСОВЕТ МЕЖГЮЛЬСКИЙ" МУНИЦИПАЛЬНОГО ОБРАЗОВАНИЯ "ХИВСКИЙ РАЙОН" РЕСПУБЛИКИ ДАГЕСТАН </w:t>
      </w:r>
    </w:p>
    <w:p w14:paraId="26DA3889" w14:textId="77777777" w:rsidR="009876F6" w:rsidRDefault="009876F6" w:rsidP="001F3312">
      <w:pPr>
        <w:widowControl w:val="0"/>
        <w:tabs>
          <w:tab w:val="left" w:pos="10476"/>
        </w:tabs>
        <w:ind w:right="-14"/>
        <w:jc w:val="both"/>
      </w:pPr>
    </w:p>
    <w:p w14:paraId="00D247BE" w14:textId="3C871FC2" w:rsidR="001F3312" w:rsidRPr="00342944" w:rsidRDefault="001F3312" w:rsidP="001F3312">
      <w:pPr>
        <w:widowControl w:val="0"/>
        <w:tabs>
          <w:tab w:val="left" w:pos="10476"/>
        </w:tabs>
        <w:ind w:right="-14"/>
        <w:jc w:val="both"/>
      </w:pPr>
      <w:r w:rsidRPr="00342944">
        <w:t xml:space="preserve">Оператор: Акционерное общество «Российский аукционный дом» (АО «РАД») </w:t>
      </w:r>
    </w:p>
    <w:p w14:paraId="7B3F368D" w14:textId="77777777" w:rsidR="00D80C23" w:rsidRDefault="00D80C23" w:rsidP="001F3312">
      <w:pPr>
        <w:widowControl w:val="0"/>
        <w:tabs>
          <w:tab w:val="left" w:pos="10476"/>
        </w:tabs>
        <w:ind w:right="-14"/>
        <w:jc w:val="both"/>
      </w:pPr>
    </w:p>
    <w:p w14:paraId="1E16EDC3" w14:textId="42C42EAB" w:rsidR="001F3312" w:rsidRPr="00342944" w:rsidRDefault="001F3312" w:rsidP="001F3312">
      <w:pPr>
        <w:widowControl w:val="0"/>
        <w:tabs>
          <w:tab w:val="left" w:pos="10476"/>
        </w:tabs>
        <w:ind w:right="-14"/>
        <w:jc w:val="both"/>
      </w:pPr>
      <w:r w:rsidRPr="00342944">
        <w:t>Место проведения аукциона:</w:t>
      </w:r>
      <w:r w:rsidRPr="00342944">
        <w:rPr>
          <w:b/>
        </w:rPr>
        <w:t xml:space="preserve"> </w:t>
      </w:r>
      <w:r w:rsidRPr="00342944">
        <w:t xml:space="preserve">Электронная площадка АО «Российский аукционный дом». </w:t>
      </w:r>
      <w:r w:rsidRPr="00342944">
        <w:rPr>
          <w:lang w:val="en-US"/>
        </w:rPr>
        <w:t>Lot</w:t>
      </w:r>
      <w:r w:rsidRPr="00342944">
        <w:t>-</w:t>
      </w:r>
      <w:r w:rsidRPr="00342944">
        <w:rPr>
          <w:lang w:val="en-US"/>
        </w:rPr>
        <w:t>online</w:t>
      </w:r>
      <w:r w:rsidRPr="00342944">
        <w:t>.</w:t>
      </w:r>
      <w:r w:rsidRPr="00342944">
        <w:rPr>
          <w:lang w:val="en-US"/>
        </w:rPr>
        <w:t>ru</w:t>
      </w:r>
    </w:p>
    <w:p w14:paraId="4A566106" w14:textId="77777777" w:rsidR="009876F6" w:rsidRDefault="009876F6" w:rsidP="001F3312">
      <w:pPr>
        <w:widowControl w:val="0"/>
        <w:tabs>
          <w:tab w:val="left" w:pos="10476"/>
        </w:tabs>
        <w:ind w:right="-14"/>
        <w:jc w:val="both"/>
      </w:pPr>
    </w:p>
    <w:p w14:paraId="70AC0BFC" w14:textId="1CB79831" w:rsidR="001F3312" w:rsidRPr="00342944" w:rsidRDefault="001F3312" w:rsidP="001F3312">
      <w:pPr>
        <w:widowControl w:val="0"/>
        <w:tabs>
          <w:tab w:val="left" w:pos="10476"/>
        </w:tabs>
        <w:ind w:right="-14"/>
        <w:jc w:val="both"/>
      </w:pPr>
      <w:r w:rsidRPr="00342944">
        <w:t>Дата и время начала проведения аукциона:</w:t>
      </w:r>
      <w:r w:rsidRPr="00342944">
        <w:rPr>
          <w:b/>
        </w:rPr>
        <w:t xml:space="preserve"> </w:t>
      </w:r>
      <w:r w:rsidRPr="00342944">
        <w:t>22 апреля 2024 года, 16 часов 00 минут по московскому времени.</w:t>
      </w:r>
    </w:p>
    <w:p w14:paraId="7B660136" w14:textId="77777777" w:rsidR="009876F6" w:rsidRDefault="009876F6" w:rsidP="001F3312">
      <w:pPr>
        <w:widowControl w:val="0"/>
        <w:tabs>
          <w:tab w:val="left" w:pos="10476"/>
        </w:tabs>
        <w:ind w:right="-14"/>
        <w:jc w:val="both"/>
        <w:rPr>
          <w:bCs/>
        </w:rPr>
      </w:pPr>
    </w:p>
    <w:p w14:paraId="1354A618" w14:textId="6ED4F91F" w:rsidR="001F3312" w:rsidRPr="00342944" w:rsidRDefault="001F3312" w:rsidP="001F3312">
      <w:pPr>
        <w:widowControl w:val="0"/>
        <w:tabs>
          <w:tab w:val="left" w:pos="10476"/>
        </w:tabs>
        <w:ind w:right="-14"/>
        <w:jc w:val="both"/>
      </w:pPr>
      <w:r w:rsidRPr="00342944">
        <w:rPr>
          <w:bCs/>
        </w:rPr>
        <w:t xml:space="preserve">Дата и время окончания проведения аукциона </w:t>
      </w:r>
      <w:bookmarkStart w:id="0" w:name="_Hlk126572426"/>
      <w:r w:rsidRPr="00342944">
        <w:t xml:space="preserve">22 апреля 2024 года, 17 часов 17 минут </w:t>
      </w:r>
      <w:bookmarkEnd w:id="0"/>
      <w:r w:rsidRPr="00342944">
        <w:t>по московскому времени.</w:t>
      </w:r>
    </w:p>
    <w:p w14:paraId="31749301" w14:textId="77777777" w:rsidR="001F3312" w:rsidRPr="00342944" w:rsidRDefault="001F3312" w:rsidP="001F3312">
      <w:pPr>
        <w:widowControl w:val="0"/>
        <w:tabs>
          <w:tab w:val="left" w:pos="10476"/>
        </w:tabs>
        <w:ind w:right="-14"/>
        <w:rPr>
          <w:b/>
        </w:rPr>
      </w:pPr>
    </w:p>
    <w:p w14:paraId="60384E40" w14:textId="0D9AB35B" w:rsidR="001F3312" w:rsidRPr="00342944" w:rsidRDefault="001F3312" w:rsidP="001F3312">
      <w:pPr>
        <w:rPr>
          <w:b/>
        </w:rPr>
      </w:pPr>
      <w:r w:rsidRPr="00342944">
        <w:t xml:space="preserve">В присутствии комиссии </w:t>
      </w:r>
      <w:r w:rsidR="00131B32" w:rsidRPr="00342944">
        <w:t>арендодателя</w:t>
      </w:r>
      <w:r w:rsidRPr="00342944">
        <w:t xml:space="preserve"> в составе:</w:t>
      </w:r>
    </w:p>
    <w:tbl>
      <w:tblPr>
        <w:tblW w:w="0" w:type="auto"/>
        <w:tblCellSpacing w:w="20" w:type="dxa"/>
        <w:tblLook w:val="04A0" w:firstRow="1" w:lastRow="0" w:firstColumn="1" w:lastColumn="0" w:noHBand="0" w:noVBand="1"/>
      </w:tblPr>
      <w:tblGrid>
        <w:gridCol w:w="2503"/>
        <w:gridCol w:w="2324"/>
        <w:gridCol w:w="5094"/>
      </w:tblGrid>
      <w:tr w:rsidR="00342944" w:rsidRPr="00131B32" w14:paraId="4213F342" w14:textId="77777777" w:rsidTr="00342944">
        <w:trPr>
          <w:tblCellSpacing w:w="20" w:type="dxa"/>
        </w:trPr>
        <w:tc>
          <w:tcPr>
            <w:tcW w:w="2498" w:type="dxa"/>
            <w:shd w:val="clear" w:color="auto" w:fill="auto"/>
            <w:vAlign w:val="center"/>
          </w:tcPr>
          <w:p w14:paraId="68D4DE80" w14:textId="77777777" w:rsidR="00131B32" w:rsidRPr="00342944" w:rsidRDefault="00131B32" w:rsidP="00342944"/>
          <w:p w14:paraId="2C5B85FB" w14:textId="60D441E5" w:rsidR="00131B32" w:rsidRPr="00131B32" w:rsidRDefault="00131B32" w:rsidP="00342944">
            <w:r w:rsidRPr="00131B32">
              <w:t>Председатель комиссии:</w:t>
            </w:r>
          </w:p>
        </w:tc>
        <w:tc>
          <w:tcPr>
            <w:tcW w:w="2321" w:type="dxa"/>
            <w:shd w:val="clear" w:color="auto" w:fill="auto"/>
            <w:vAlign w:val="center"/>
          </w:tcPr>
          <w:p w14:paraId="4E2FB61D" w14:textId="7B584806" w:rsidR="00131B32" w:rsidRPr="00131B32" w:rsidRDefault="00131B32" w:rsidP="00342944">
            <w:pPr>
              <w:jc w:val="center"/>
            </w:pPr>
            <w:r w:rsidRPr="00342944">
              <w:t>Джалилов А.А.</w:t>
            </w:r>
          </w:p>
        </w:tc>
        <w:tc>
          <w:tcPr>
            <w:tcW w:w="5238" w:type="dxa"/>
            <w:shd w:val="clear" w:color="auto" w:fill="auto"/>
            <w:vAlign w:val="center"/>
          </w:tcPr>
          <w:p w14:paraId="66C22BB7" w14:textId="094B6A13" w:rsidR="00131B32" w:rsidRPr="00131B32" w:rsidRDefault="00131B32" w:rsidP="009876F6">
            <w:pPr>
              <w:jc w:val="both"/>
            </w:pPr>
            <w:r w:rsidRPr="00342944">
              <w:t>Глава администрации МО СП «сельсовет Межгюльский», председатель комиссии;</w:t>
            </w:r>
          </w:p>
        </w:tc>
      </w:tr>
      <w:tr w:rsidR="00342944" w:rsidRPr="00131B32" w14:paraId="70381697" w14:textId="77777777" w:rsidTr="00342944">
        <w:trPr>
          <w:tblCellSpacing w:w="20" w:type="dxa"/>
        </w:trPr>
        <w:tc>
          <w:tcPr>
            <w:tcW w:w="2498" w:type="dxa"/>
            <w:shd w:val="clear" w:color="auto" w:fill="auto"/>
            <w:vAlign w:val="center"/>
          </w:tcPr>
          <w:p w14:paraId="346B8693" w14:textId="77777777" w:rsidR="00131B32" w:rsidRPr="00342944" w:rsidRDefault="00131B32" w:rsidP="00342944"/>
          <w:p w14:paraId="1267F469" w14:textId="08C6244E" w:rsidR="00131B32" w:rsidRPr="00131B32" w:rsidRDefault="00131B32" w:rsidP="00342944">
            <w:r w:rsidRPr="00131B32">
              <w:t>Заместитель председателя комиссии:</w:t>
            </w:r>
          </w:p>
        </w:tc>
        <w:tc>
          <w:tcPr>
            <w:tcW w:w="2321" w:type="dxa"/>
            <w:shd w:val="clear" w:color="auto" w:fill="auto"/>
            <w:vAlign w:val="center"/>
          </w:tcPr>
          <w:p w14:paraId="391813EC" w14:textId="08AF30A1" w:rsidR="00131B32" w:rsidRPr="00131B32" w:rsidRDefault="00131B32" w:rsidP="00342944">
            <w:pPr>
              <w:jc w:val="center"/>
            </w:pPr>
            <w:r w:rsidRPr="00342944">
              <w:t>Багдаев Э.Ш.</w:t>
            </w:r>
          </w:p>
        </w:tc>
        <w:tc>
          <w:tcPr>
            <w:tcW w:w="5238" w:type="dxa"/>
            <w:shd w:val="clear" w:color="auto" w:fill="auto"/>
            <w:vAlign w:val="center"/>
          </w:tcPr>
          <w:p w14:paraId="173B8E0A" w14:textId="77777777" w:rsidR="00131B32" w:rsidRPr="00342944" w:rsidRDefault="00131B32" w:rsidP="009876F6">
            <w:pPr>
              <w:jc w:val="both"/>
            </w:pPr>
          </w:p>
          <w:p w14:paraId="67F2FF46" w14:textId="14684B5F" w:rsidR="00131B32" w:rsidRPr="00131B32" w:rsidRDefault="00131B32" w:rsidP="009876F6">
            <w:pPr>
              <w:jc w:val="both"/>
            </w:pPr>
            <w:r w:rsidRPr="00342944">
              <w:t>Учитель МКОУ «Межгюльская СОШ», заместитель председателя комиссии;</w:t>
            </w:r>
          </w:p>
        </w:tc>
      </w:tr>
      <w:tr w:rsidR="00342944" w:rsidRPr="00131B32" w14:paraId="63DE1D84" w14:textId="77777777" w:rsidTr="00342944">
        <w:trPr>
          <w:tblCellSpacing w:w="20" w:type="dxa"/>
        </w:trPr>
        <w:tc>
          <w:tcPr>
            <w:tcW w:w="2498" w:type="dxa"/>
            <w:shd w:val="clear" w:color="auto" w:fill="auto"/>
            <w:vAlign w:val="center"/>
          </w:tcPr>
          <w:p w14:paraId="32C789DB" w14:textId="77777777" w:rsidR="00131B32" w:rsidRPr="00131B32" w:rsidRDefault="00131B32" w:rsidP="00342944">
            <w:r w:rsidRPr="00131B32">
              <w:t>Секретарь комиссии:</w:t>
            </w:r>
          </w:p>
        </w:tc>
        <w:tc>
          <w:tcPr>
            <w:tcW w:w="2321" w:type="dxa"/>
            <w:shd w:val="clear" w:color="auto" w:fill="auto"/>
            <w:vAlign w:val="center"/>
          </w:tcPr>
          <w:p w14:paraId="2C0058B9" w14:textId="2CBB2FB9" w:rsidR="00131B32" w:rsidRPr="00131B32" w:rsidRDefault="00131B32" w:rsidP="00342944">
            <w:pPr>
              <w:jc w:val="center"/>
            </w:pPr>
            <w:r w:rsidRPr="00342944">
              <w:t>Джалилов С.А.</w:t>
            </w:r>
          </w:p>
        </w:tc>
        <w:tc>
          <w:tcPr>
            <w:tcW w:w="5238" w:type="dxa"/>
            <w:shd w:val="clear" w:color="auto" w:fill="auto"/>
            <w:vAlign w:val="center"/>
          </w:tcPr>
          <w:p w14:paraId="24587398" w14:textId="647C426E" w:rsidR="00131B32" w:rsidRPr="00131B32" w:rsidRDefault="00131B32" w:rsidP="009876F6">
            <w:pPr>
              <w:jc w:val="both"/>
            </w:pPr>
            <w:r w:rsidRPr="00342944">
              <w:t>Художественный руководитель СДК с. Межгюль, секретарь комиссии;</w:t>
            </w:r>
          </w:p>
          <w:p w14:paraId="70576582" w14:textId="77777777" w:rsidR="00131B32" w:rsidRPr="00131B32" w:rsidRDefault="00131B32" w:rsidP="009876F6">
            <w:pPr>
              <w:jc w:val="both"/>
            </w:pPr>
          </w:p>
        </w:tc>
      </w:tr>
      <w:tr w:rsidR="00342944" w:rsidRPr="00131B32" w14:paraId="7A4F6C12" w14:textId="77777777" w:rsidTr="00342944">
        <w:trPr>
          <w:tblCellSpacing w:w="20" w:type="dxa"/>
        </w:trPr>
        <w:tc>
          <w:tcPr>
            <w:tcW w:w="2498" w:type="dxa"/>
            <w:shd w:val="clear" w:color="auto" w:fill="auto"/>
            <w:vAlign w:val="center"/>
          </w:tcPr>
          <w:p w14:paraId="5B1F435E" w14:textId="77777777" w:rsidR="00131B32" w:rsidRPr="00131B32" w:rsidRDefault="00131B32" w:rsidP="00342944">
            <w:r w:rsidRPr="00131B32">
              <w:t>Член комиссии:</w:t>
            </w:r>
          </w:p>
        </w:tc>
        <w:tc>
          <w:tcPr>
            <w:tcW w:w="2321" w:type="dxa"/>
            <w:shd w:val="clear" w:color="auto" w:fill="auto"/>
            <w:vAlign w:val="center"/>
          </w:tcPr>
          <w:p w14:paraId="596854FF" w14:textId="4AACBA00" w:rsidR="00131B32" w:rsidRPr="00131B32" w:rsidRDefault="00131B32" w:rsidP="00342944">
            <w:pPr>
              <w:jc w:val="center"/>
            </w:pPr>
            <w:r w:rsidRPr="00342944">
              <w:t>Хидирова М.Р.</w:t>
            </w:r>
          </w:p>
        </w:tc>
        <w:tc>
          <w:tcPr>
            <w:tcW w:w="5238" w:type="dxa"/>
            <w:shd w:val="clear" w:color="auto" w:fill="auto"/>
            <w:vAlign w:val="center"/>
          </w:tcPr>
          <w:p w14:paraId="1291B167" w14:textId="050504D5" w:rsidR="00131B32" w:rsidRPr="00131B32" w:rsidRDefault="00131B32" w:rsidP="009876F6">
            <w:pPr>
              <w:jc w:val="both"/>
            </w:pPr>
            <w:r w:rsidRPr="00342944">
              <w:t>Работник ЖКХ администрации МО СП «сельсовет Межгюльский»;</w:t>
            </w:r>
          </w:p>
        </w:tc>
      </w:tr>
      <w:tr w:rsidR="00342944" w:rsidRPr="00131B32" w14:paraId="78FCC42B" w14:textId="77777777" w:rsidTr="00342944">
        <w:trPr>
          <w:trHeight w:val="60"/>
          <w:tblCellSpacing w:w="20" w:type="dxa"/>
        </w:trPr>
        <w:tc>
          <w:tcPr>
            <w:tcW w:w="2498" w:type="dxa"/>
            <w:shd w:val="clear" w:color="auto" w:fill="auto"/>
            <w:vAlign w:val="center"/>
          </w:tcPr>
          <w:p w14:paraId="53F1DC75" w14:textId="77777777" w:rsidR="00131B32" w:rsidRPr="00131B32" w:rsidRDefault="00131B32" w:rsidP="00342944"/>
          <w:p w14:paraId="00A36054" w14:textId="77777777" w:rsidR="00131B32" w:rsidRPr="00131B32" w:rsidRDefault="00131B32" w:rsidP="00342944">
            <w:r w:rsidRPr="00131B32">
              <w:t>Член комиссии:</w:t>
            </w:r>
          </w:p>
        </w:tc>
        <w:tc>
          <w:tcPr>
            <w:tcW w:w="2321" w:type="dxa"/>
            <w:shd w:val="clear" w:color="auto" w:fill="auto"/>
            <w:vAlign w:val="center"/>
          </w:tcPr>
          <w:p w14:paraId="16B3389B" w14:textId="77777777" w:rsidR="00131B32" w:rsidRPr="00131B32" w:rsidRDefault="00131B32" w:rsidP="00131B32">
            <w:pPr>
              <w:jc w:val="both"/>
            </w:pPr>
          </w:p>
          <w:p w14:paraId="748F4DBA" w14:textId="7C3114B0" w:rsidR="00131B32" w:rsidRPr="00131B32" w:rsidRDefault="00131B32" w:rsidP="00131B32">
            <w:pPr>
              <w:jc w:val="both"/>
            </w:pPr>
            <w:r w:rsidRPr="00342944">
              <w:t>Мирзакеримов Н.Н.</w:t>
            </w:r>
          </w:p>
        </w:tc>
        <w:tc>
          <w:tcPr>
            <w:tcW w:w="5238" w:type="dxa"/>
            <w:shd w:val="clear" w:color="auto" w:fill="auto"/>
            <w:vAlign w:val="center"/>
          </w:tcPr>
          <w:p w14:paraId="38A5BF7C" w14:textId="77777777" w:rsidR="00131B32" w:rsidRPr="00131B32" w:rsidRDefault="00131B32" w:rsidP="009876F6">
            <w:pPr>
              <w:jc w:val="both"/>
            </w:pPr>
          </w:p>
          <w:p w14:paraId="49AFD149" w14:textId="04D00B17" w:rsidR="00131B32" w:rsidRPr="00131B32" w:rsidRDefault="00131B32" w:rsidP="009876F6">
            <w:pPr>
              <w:jc w:val="both"/>
            </w:pPr>
            <w:r w:rsidRPr="00342944">
              <w:t>Общественник</w:t>
            </w:r>
          </w:p>
        </w:tc>
      </w:tr>
    </w:tbl>
    <w:p w14:paraId="09F0AE9F" w14:textId="77777777" w:rsidR="001F3312" w:rsidRPr="00342944" w:rsidRDefault="001F3312" w:rsidP="001F3312">
      <w:pPr>
        <w:jc w:val="both"/>
      </w:pPr>
    </w:p>
    <w:p w14:paraId="20499ACB" w14:textId="77777777" w:rsidR="00D80C23" w:rsidRDefault="00D80C23" w:rsidP="001F3312">
      <w:pPr>
        <w:autoSpaceDE w:val="0"/>
        <w:autoSpaceDN w:val="0"/>
        <w:adjustRightInd w:val="0"/>
        <w:jc w:val="both"/>
      </w:pPr>
    </w:p>
    <w:p w14:paraId="7167C494" w14:textId="4887E42E" w:rsidR="001F3312" w:rsidRPr="00342944" w:rsidRDefault="001F3312" w:rsidP="001F3312">
      <w:pPr>
        <w:autoSpaceDE w:val="0"/>
        <w:autoSpaceDN w:val="0"/>
        <w:adjustRightInd w:val="0"/>
        <w:jc w:val="both"/>
      </w:pPr>
      <w:r w:rsidRPr="00342944">
        <w:t>Предмет аукциона:</w:t>
      </w:r>
    </w:p>
    <w:p w14:paraId="54E09B48" w14:textId="77777777" w:rsidR="00D80C23" w:rsidRDefault="00D80C23" w:rsidP="001F3312">
      <w:pPr>
        <w:autoSpaceDE w:val="0"/>
        <w:autoSpaceDN w:val="0"/>
        <w:adjustRightInd w:val="0"/>
        <w:jc w:val="both"/>
      </w:pPr>
    </w:p>
    <w:p w14:paraId="34ED5229" w14:textId="4A12F8D3" w:rsidR="001F3312" w:rsidRPr="00342944" w:rsidRDefault="00342944" w:rsidP="001F3312">
      <w:pPr>
        <w:autoSpaceDE w:val="0"/>
        <w:autoSpaceDN w:val="0"/>
        <w:adjustRightInd w:val="0"/>
        <w:jc w:val="both"/>
      </w:pPr>
      <w:r w:rsidRPr="00342944">
        <w:t>Предоставление права на заключение договора аренды земельного участка с кадастровым номером 05:18:000055:19, общей площадью 2400000 кв.м., расположенного по адресу: Республика Дагестан, Хивский район, с. Ворта, из категории земель – Земли сельскохозяйственного назначения, с видом разрешенного использования – Сельскохозяйственное использование</w:t>
      </w:r>
      <w:r w:rsidR="001F3312" w:rsidRPr="00342944">
        <w:t xml:space="preserve"> (далее- Имущество).</w:t>
      </w:r>
    </w:p>
    <w:p w14:paraId="0F75B40E" w14:textId="77777777" w:rsidR="001F3312" w:rsidRPr="00342944" w:rsidRDefault="001F3312" w:rsidP="001F3312">
      <w:pPr>
        <w:autoSpaceDE w:val="0"/>
        <w:autoSpaceDN w:val="0"/>
        <w:adjustRightInd w:val="0"/>
        <w:jc w:val="both"/>
        <w:rPr>
          <w:bCs/>
        </w:rPr>
      </w:pPr>
    </w:p>
    <w:p w14:paraId="318949AA" w14:textId="77777777" w:rsidR="001F3312" w:rsidRPr="00342944" w:rsidRDefault="001F3312" w:rsidP="001F3312">
      <w:pPr>
        <w:spacing w:line="240" w:lineRule="atLeast"/>
        <w:jc w:val="both"/>
      </w:pPr>
      <w:r w:rsidRPr="00342944">
        <w:t xml:space="preserve">Начальная цена Имущества – 54 410 (пятьдесят четыре тысячи четыреста десять) рублей 00 копеек; </w:t>
      </w:r>
    </w:p>
    <w:p w14:paraId="798A4F59" w14:textId="77777777" w:rsidR="00D80C23" w:rsidRDefault="00D80C23" w:rsidP="001F3312">
      <w:pPr>
        <w:spacing w:line="240" w:lineRule="atLeast"/>
        <w:jc w:val="both"/>
      </w:pPr>
    </w:p>
    <w:p w14:paraId="7ADBCAA8" w14:textId="54F942F3" w:rsidR="001F3312" w:rsidRPr="00342944" w:rsidRDefault="001F3312" w:rsidP="001F3312">
      <w:pPr>
        <w:spacing w:line="240" w:lineRule="atLeast"/>
        <w:jc w:val="both"/>
      </w:pPr>
      <w:r w:rsidRPr="00342944">
        <w:t>Шаг аукциона – 1 630 (одна тысяча шестьсот тридцать) рублей 00 копеек.</w:t>
      </w:r>
    </w:p>
    <w:p w14:paraId="5CFA8F4F" w14:textId="77777777" w:rsidR="001F3312" w:rsidRPr="00342944" w:rsidRDefault="001F3312" w:rsidP="001F3312">
      <w:pPr>
        <w:jc w:val="both"/>
      </w:pPr>
    </w:p>
    <w:p w14:paraId="10709610" w14:textId="77777777" w:rsidR="00D80C23" w:rsidRDefault="00D80C23" w:rsidP="001F3312">
      <w:pPr>
        <w:jc w:val="both"/>
      </w:pPr>
    </w:p>
    <w:p w14:paraId="1358A258" w14:textId="4A399B42" w:rsidR="001F3312" w:rsidRPr="00342944" w:rsidRDefault="001F3312" w:rsidP="001F3312">
      <w:pPr>
        <w:jc w:val="both"/>
      </w:pPr>
      <w:r w:rsidRPr="00342944">
        <w:lastRenderedPageBreak/>
        <w:t>Решение комиссии:</w:t>
      </w:r>
    </w:p>
    <w:p w14:paraId="4A58B8E0" w14:textId="77777777" w:rsidR="001F3312" w:rsidRPr="00342944" w:rsidRDefault="001F3312" w:rsidP="001F3312">
      <w:pPr>
        <w:jc w:val="both"/>
      </w:pPr>
    </w:p>
    <w:p w14:paraId="48B937F9" w14:textId="79276B96" w:rsidR="001F3312" w:rsidRPr="00342944" w:rsidRDefault="00342944" w:rsidP="00342944">
      <w:pPr>
        <w:ind w:firstLine="708"/>
        <w:jc w:val="both"/>
        <w:rPr>
          <w:b/>
        </w:rPr>
      </w:pPr>
      <w:r w:rsidRPr="00342944">
        <w:t>1. В соответствии с п.17 ст. 39.12 Земельного кодекса РФ Победителем аукциона признан участник с номером аукционного билета</w:t>
      </w:r>
      <w:r w:rsidR="001F3312" w:rsidRPr="00342944">
        <w:t xml:space="preserve"> </w:t>
      </w:r>
      <w:r w:rsidR="001F3312" w:rsidRPr="00342944">
        <w:rPr>
          <w:b/>
        </w:rPr>
        <w:t>№</w:t>
      </w:r>
      <w:r w:rsidR="001F3312" w:rsidRPr="00342944">
        <w:rPr>
          <w:b/>
          <w:lang w:val="en-US"/>
        </w:rPr>
        <w:t> </w:t>
      </w:r>
      <w:r w:rsidR="001F3312" w:rsidRPr="00342944">
        <w:rPr>
          <w:b/>
        </w:rPr>
        <w:t xml:space="preserve">2 - </w:t>
      </w:r>
      <w:r w:rsidR="001F3312" w:rsidRPr="007F14D6">
        <w:rPr>
          <w:b/>
          <w:bCs/>
        </w:rPr>
        <w:t>Исмаилов Шевкет Фикретович</w:t>
      </w:r>
      <w:r w:rsidR="001F3312" w:rsidRPr="00342944">
        <w:t xml:space="preserve">, </w:t>
      </w:r>
      <w:r w:rsidRPr="00342944">
        <w:t>предложивший наибольший размер платы на право заключения договора аренды за</w:t>
      </w:r>
      <w:r w:rsidR="001F3312" w:rsidRPr="00342944">
        <w:t xml:space="preserve"> Имуществ</w:t>
      </w:r>
      <w:r w:rsidRPr="00342944">
        <w:t>о</w:t>
      </w:r>
      <w:r w:rsidR="001F3312" w:rsidRPr="00342944">
        <w:t xml:space="preserve"> – 360 850 (триста шестьдесят тысяч восемьсот пятьдесят) рублей 00 копеек</w:t>
      </w:r>
      <w:r w:rsidR="001F3312" w:rsidRPr="00342944">
        <w:rPr>
          <w:b/>
        </w:rPr>
        <w:t>.</w:t>
      </w:r>
    </w:p>
    <w:p w14:paraId="04A53A0E" w14:textId="77777777" w:rsidR="001F3312" w:rsidRPr="00342944" w:rsidRDefault="001F3312" w:rsidP="001F3312">
      <w:pPr>
        <w:jc w:val="both"/>
        <w:rPr>
          <w:b/>
        </w:rPr>
      </w:pPr>
    </w:p>
    <w:p w14:paraId="51B0E275" w14:textId="470DBC94" w:rsidR="001F3312" w:rsidRPr="00342944" w:rsidRDefault="00342944" w:rsidP="00342944">
      <w:pPr>
        <w:ind w:firstLine="708"/>
        <w:jc w:val="both"/>
      </w:pPr>
      <w:r w:rsidRPr="00342944">
        <w:t xml:space="preserve">2. </w:t>
      </w:r>
      <w:r w:rsidR="001F3312" w:rsidRPr="00342944">
        <w:t xml:space="preserve">Предпоследнее предложение по цене Имущества сделал участник с номером аукционного билета </w:t>
      </w:r>
      <w:r w:rsidR="001F3312" w:rsidRPr="00342944">
        <w:rPr>
          <w:b/>
        </w:rPr>
        <w:t>№</w:t>
      </w:r>
      <w:r w:rsidR="001F3312" w:rsidRPr="00342944">
        <w:rPr>
          <w:b/>
          <w:lang w:val="en-US"/>
        </w:rPr>
        <w:t> </w:t>
      </w:r>
      <w:r w:rsidR="001F3312" w:rsidRPr="00342944">
        <w:rPr>
          <w:b/>
        </w:rPr>
        <w:t>1 -</w:t>
      </w:r>
      <w:r w:rsidR="001F3312" w:rsidRPr="00342944">
        <w:t xml:space="preserve"> </w:t>
      </w:r>
      <w:r w:rsidR="001F3312" w:rsidRPr="00D80C23">
        <w:rPr>
          <w:b/>
          <w:bCs/>
        </w:rPr>
        <w:t>ХАДАРЦЕВА АИДА ЭМРАХОВНА</w:t>
      </w:r>
      <w:r w:rsidR="001F3312" w:rsidRPr="00342944">
        <w:t xml:space="preserve">, предложивший цену приобретения Имущество - 359 220 (триста пятьдесят девять тысяч двести двадцать) рублей 00 копеек. </w:t>
      </w:r>
    </w:p>
    <w:p w14:paraId="09EC8543" w14:textId="77777777" w:rsidR="001F3312" w:rsidRPr="00342944" w:rsidRDefault="001F3312" w:rsidP="001F3312">
      <w:pPr>
        <w:jc w:val="both"/>
        <w:rPr>
          <w:u w:val="single"/>
        </w:rPr>
      </w:pPr>
    </w:p>
    <w:tbl>
      <w:tblPr>
        <w:tblW w:w="9923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5670"/>
        <w:gridCol w:w="1417"/>
        <w:gridCol w:w="1985"/>
      </w:tblGrid>
      <w:tr w:rsidR="00342944" w:rsidRPr="00342944" w14:paraId="2799490F" w14:textId="77777777" w:rsidTr="009A35BD">
        <w:trPr>
          <w:trHeight w:val="1317"/>
        </w:trPr>
        <w:tc>
          <w:tcPr>
            <w:tcW w:w="851" w:type="dxa"/>
            <w:vAlign w:val="center"/>
          </w:tcPr>
          <w:p w14:paraId="51C11E40" w14:textId="77777777" w:rsidR="001F3312" w:rsidRPr="00342944" w:rsidRDefault="001F3312" w:rsidP="009A35BD">
            <w:pPr>
              <w:jc w:val="center"/>
            </w:pPr>
            <w:bookmarkStart w:id="1" w:name="_Hlk126573893"/>
            <w:r w:rsidRPr="00342944">
              <w:t>№</w:t>
            </w:r>
          </w:p>
          <w:p w14:paraId="78B25EF4" w14:textId="77777777" w:rsidR="001F3312" w:rsidRPr="00342944" w:rsidRDefault="001F3312" w:rsidP="009A35BD">
            <w:pPr>
              <w:jc w:val="center"/>
            </w:pPr>
            <w:r w:rsidRPr="00342944">
              <w:t>п/п</w:t>
            </w:r>
            <w:bookmarkEnd w:id="1"/>
          </w:p>
        </w:tc>
        <w:tc>
          <w:tcPr>
            <w:tcW w:w="5670" w:type="dxa"/>
            <w:vAlign w:val="center"/>
          </w:tcPr>
          <w:p w14:paraId="6DF1B172" w14:textId="77777777" w:rsidR="001F3312" w:rsidRPr="00342944" w:rsidRDefault="001F3312" w:rsidP="009A35BD">
            <w:pPr>
              <w:jc w:val="center"/>
            </w:pPr>
            <w:bookmarkStart w:id="2" w:name="_Hlk126573944"/>
            <w:r w:rsidRPr="00342944">
              <w:t>Полное наименование участника</w:t>
            </w:r>
            <w:bookmarkEnd w:id="2"/>
          </w:p>
        </w:tc>
        <w:tc>
          <w:tcPr>
            <w:tcW w:w="1417" w:type="dxa"/>
            <w:vAlign w:val="center"/>
          </w:tcPr>
          <w:p w14:paraId="6C315786" w14:textId="77777777" w:rsidR="001F3312" w:rsidRPr="00342944" w:rsidRDefault="001F3312" w:rsidP="009A35BD">
            <w:pPr>
              <w:jc w:val="center"/>
            </w:pPr>
            <w:bookmarkStart w:id="3" w:name="_Hlk126573967"/>
            <w:r w:rsidRPr="00342944">
              <w:t>№ билета</w:t>
            </w:r>
            <w:bookmarkEnd w:id="3"/>
          </w:p>
        </w:tc>
        <w:tc>
          <w:tcPr>
            <w:tcW w:w="1985" w:type="dxa"/>
            <w:vAlign w:val="center"/>
          </w:tcPr>
          <w:p w14:paraId="3BF7AC49" w14:textId="77777777" w:rsidR="001F3312" w:rsidRPr="00342944" w:rsidRDefault="001F3312" w:rsidP="009A35BD">
            <w:pPr>
              <w:jc w:val="center"/>
            </w:pPr>
            <w:bookmarkStart w:id="4" w:name="_Hlk126573986"/>
            <w:r w:rsidRPr="00342944">
              <w:t>Максимальное предложение</w:t>
            </w:r>
            <w:bookmarkEnd w:id="4"/>
          </w:p>
        </w:tc>
      </w:tr>
      <w:tr w:rsidR="00342944" w:rsidRPr="00342944" w14:paraId="72D710CE" w14:textId="77777777" w:rsidTr="00342944">
        <w:trPr>
          <w:trHeight w:val="738"/>
        </w:trPr>
        <w:tc>
          <w:tcPr>
            <w:tcW w:w="851" w:type="dxa"/>
            <w:vAlign w:val="center"/>
          </w:tcPr>
          <w:p w14:paraId="3E948470" w14:textId="77777777" w:rsidR="001F3312" w:rsidRPr="00342944" w:rsidRDefault="001F3312" w:rsidP="009A35BD">
            <w:pPr>
              <w:jc w:val="center"/>
            </w:pPr>
            <w:r w:rsidRPr="00342944">
              <w:rPr>
                <w:lang w:val="en-US"/>
              </w:rPr>
              <w:t>1</w:t>
            </w:r>
          </w:p>
        </w:tc>
        <w:tc>
          <w:tcPr>
            <w:tcW w:w="5670" w:type="dxa"/>
            <w:vAlign w:val="center"/>
          </w:tcPr>
          <w:p w14:paraId="62A99B2C" w14:textId="77777777" w:rsidR="001F3312" w:rsidRPr="00342944" w:rsidRDefault="001F3312" w:rsidP="009A35BD">
            <w:r w:rsidRPr="00342944">
              <w:rPr>
                <w:lang w:val="en-US"/>
              </w:rPr>
              <w:t>Лукманов Руслан Юсупович</w:t>
            </w:r>
          </w:p>
        </w:tc>
        <w:tc>
          <w:tcPr>
            <w:tcW w:w="1417" w:type="dxa"/>
            <w:vAlign w:val="center"/>
          </w:tcPr>
          <w:p w14:paraId="1FB2C2B3" w14:textId="77777777" w:rsidR="001F3312" w:rsidRPr="00342944" w:rsidRDefault="001F3312" w:rsidP="00342944">
            <w:pPr>
              <w:jc w:val="center"/>
            </w:pPr>
            <w:r w:rsidRPr="00342944">
              <w:t>3</w:t>
            </w:r>
          </w:p>
        </w:tc>
        <w:tc>
          <w:tcPr>
            <w:tcW w:w="1985" w:type="dxa"/>
            <w:vAlign w:val="center"/>
          </w:tcPr>
          <w:p w14:paraId="27E40D18" w14:textId="77777777" w:rsidR="001F3312" w:rsidRPr="00342944" w:rsidRDefault="001F3312" w:rsidP="00342944">
            <w:pPr>
              <w:jc w:val="center"/>
            </w:pPr>
          </w:p>
        </w:tc>
      </w:tr>
      <w:tr w:rsidR="00342944" w:rsidRPr="00342944" w14:paraId="296F4EFF" w14:textId="77777777" w:rsidTr="00342944">
        <w:trPr>
          <w:trHeight w:val="738"/>
        </w:trPr>
        <w:tc>
          <w:tcPr>
            <w:tcW w:w="851" w:type="dxa"/>
            <w:vAlign w:val="center"/>
          </w:tcPr>
          <w:p w14:paraId="3FACACCA" w14:textId="77777777" w:rsidR="001F3312" w:rsidRPr="00342944" w:rsidRDefault="001F3312" w:rsidP="009A35BD">
            <w:pPr>
              <w:jc w:val="center"/>
            </w:pPr>
            <w:r w:rsidRPr="00342944">
              <w:rPr>
                <w:lang w:val="en-US"/>
              </w:rPr>
              <w:t>2</w:t>
            </w:r>
          </w:p>
        </w:tc>
        <w:tc>
          <w:tcPr>
            <w:tcW w:w="5670" w:type="dxa"/>
            <w:vAlign w:val="center"/>
          </w:tcPr>
          <w:p w14:paraId="5E6DA842" w14:textId="77777777" w:rsidR="001F3312" w:rsidRPr="00342944" w:rsidRDefault="001F3312" w:rsidP="009A35BD">
            <w:r w:rsidRPr="00342944">
              <w:rPr>
                <w:lang w:val="en-US"/>
              </w:rPr>
              <w:t>Исмаилов Шевкет Фикретович</w:t>
            </w:r>
          </w:p>
        </w:tc>
        <w:tc>
          <w:tcPr>
            <w:tcW w:w="1417" w:type="dxa"/>
            <w:vAlign w:val="center"/>
          </w:tcPr>
          <w:p w14:paraId="2FDCD4E1" w14:textId="77777777" w:rsidR="001F3312" w:rsidRPr="00342944" w:rsidRDefault="001F3312" w:rsidP="00342944">
            <w:pPr>
              <w:jc w:val="center"/>
            </w:pPr>
            <w:r w:rsidRPr="00342944">
              <w:t>2</w:t>
            </w:r>
          </w:p>
        </w:tc>
        <w:tc>
          <w:tcPr>
            <w:tcW w:w="1985" w:type="dxa"/>
            <w:vAlign w:val="center"/>
          </w:tcPr>
          <w:p w14:paraId="45DF7A9A" w14:textId="77777777" w:rsidR="001F3312" w:rsidRPr="00342944" w:rsidRDefault="001F3312" w:rsidP="00342944">
            <w:pPr>
              <w:jc w:val="center"/>
            </w:pPr>
            <w:r w:rsidRPr="00342944">
              <w:t>360 850.00</w:t>
            </w:r>
          </w:p>
        </w:tc>
      </w:tr>
      <w:tr w:rsidR="00342944" w:rsidRPr="00342944" w14:paraId="38E98BF7" w14:textId="77777777" w:rsidTr="00342944">
        <w:trPr>
          <w:trHeight w:val="738"/>
        </w:trPr>
        <w:tc>
          <w:tcPr>
            <w:tcW w:w="851" w:type="dxa"/>
            <w:vAlign w:val="center"/>
          </w:tcPr>
          <w:p w14:paraId="2E365971" w14:textId="77777777" w:rsidR="001F3312" w:rsidRPr="00342944" w:rsidRDefault="001F3312" w:rsidP="009A35BD">
            <w:pPr>
              <w:jc w:val="center"/>
            </w:pPr>
            <w:bookmarkStart w:id="5" w:name="_Hlk126573935"/>
            <w:r w:rsidRPr="00342944">
              <w:rPr>
                <w:lang w:val="en-US"/>
              </w:rPr>
              <w:t>3</w:t>
            </w:r>
            <w:bookmarkEnd w:id="5"/>
          </w:p>
        </w:tc>
        <w:tc>
          <w:tcPr>
            <w:tcW w:w="5670" w:type="dxa"/>
            <w:vAlign w:val="center"/>
          </w:tcPr>
          <w:p w14:paraId="7611FE7E" w14:textId="77777777" w:rsidR="001F3312" w:rsidRPr="00342944" w:rsidRDefault="001F3312" w:rsidP="009A35BD">
            <w:bookmarkStart w:id="6" w:name="_Hlk126573957"/>
            <w:r w:rsidRPr="00342944">
              <w:rPr>
                <w:lang w:val="en-US"/>
              </w:rPr>
              <w:t>ХАДАРЦЕВА АИДА ЭМРАХОВНА</w:t>
            </w:r>
            <w:bookmarkEnd w:id="6"/>
          </w:p>
        </w:tc>
        <w:tc>
          <w:tcPr>
            <w:tcW w:w="1417" w:type="dxa"/>
            <w:vAlign w:val="center"/>
          </w:tcPr>
          <w:p w14:paraId="2B5D1BB0" w14:textId="77777777" w:rsidR="001F3312" w:rsidRPr="00342944" w:rsidRDefault="001F3312" w:rsidP="00342944">
            <w:pPr>
              <w:jc w:val="center"/>
            </w:pPr>
            <w:bookmarkStart w:id="7" w:name="_Hlk126573977"/>
            <w:r w:rsidRPr="00342944">
              <w:t>1</w:t>
            </w:r>
            <w:bookmarkEnd w:id="7"/>
          </w:p>
        </w:tc>
        <w:tc>
          <w:tcPr>
            <w:tcW w:w="1985" w:type="dxa"/>
            <w:vAlign w:val="center"/>
          </w:tcPr>
          <w:p w14:paraId="2DFC08C7" w14:textId="77777777" w:rsidR="001F3312" w:rsidRPr="00342944" w:rsidRDefault="001F3312" w:rsidP="00342944">
            <w:pPr>
              <w:jc w:val="center"/>
            </w:pPr>
            <w:bookmarkStart w:id="8" w:name="_Hlk126573994"/>
            <w:r w:rsidRPr="00342944">
              <w:t>359 220.00</w:t>
            </w:r>
            <w:bookmarkEnd w:id="8"/>
          </w:p>
        </w:tc>
      </w:tr>
    </w:tbl>
    <w:p w14:paraId="72AB5C1E" w14:textId="77777777" w:rsidR="001F3312" w:rsidRPr="00342944" w:rsidRDefault="001F3312" w:rsidP="001F3312">
      <w:pPr>
        <w:jc w:val="both"/>
        <w:rPr>
          <w:u w:val="single"/>
        </w:rPr>
      </w:pPr>
    </w:p>
    <w:p w14:paraId="32F9DF7D" w14:textId="5A56EADD" w:rsidR="001F3312" w:rsidRPr="00342944" w:rsidRDefault="00342944" w:rsidP="00342944">
      <w:pPr>
        <w:ind w:firstLine="708"/>
        <w:jc w:val="both"/>
      </w:pPr>
      <w:r w:rsidRPr="00342944">
        <w:t xml:space="preserve">3. В соответствии с п.12 ст. 39.13 Земельного кодекса РФ администрации МО СП «сель совет </w:t>
      </w:r>
      <w:r w:rsidR="00782149">
        <w:t>Межгюльский</w:t>
      </w:r>
      <w:r w:rsidRPr="00342944">
        <w:t>» в течение пяти дней со дня истечения срока, предусмотренного пунктом 11 настоящей статьи, направить победителю электронного аукциона с помощью программно-аппаратных средств оператора электронной площадки подписанный проект договора аренды земельного участка.</w:t>
      </w:r>
    </w:p>
    <w:p w14:paraId="73D535DA" w14:textId="27602FFA" w:rsidR="00342944" w:rsidRPr="00342944" w:rsidRDefault="00342944" w:rsidP="00342944">
      <w:pPr>
        <w:ind w:firstLine="708"/>
        <w:jc w:val="both"/>
      </w:pPr>
      <w:r w:rsidRPr="00342944">
        <w:t>4. При уклонении или отказе Победителя от заключения в установленный срок договора аренды, задаток ему не возвращается, а Победитель утрачивает право на заключение указанного договора.</w:t>
      </w:r>
    </w:p>
    <w:p w14:paraId="7148EA4A" w14:textId="77777777" w:rsidR="00342944" w:rsidRPr="00342944" w:rsidRDefault="00342944" w:rsidP="00342944">
      <w:pPr>
        <w:ind w:firstLine="708"/>
        <w:jc w:val="both"/>
      </w:pPr>
      <w:r w:rsidRPr="00342944">
        <w:t>5. Протокол о результатах электронного аукциона после его размещения на электронной площадке в автоматическом режиме направляется оператором электронной площадки для размещения на официальном сайте.</w:t>
      </w:r>
    </w:p>
    <w:p w14:paraId="0464393D" w14:textId="77777777" w:rsidR="001F3312" w:rsidRPr="00342944" w:rsidRDefault="001F3312" w:rsidP="001F3312">
      <w:pPr>
        <w:jc w:val="both"/>
      </w:pPr>
    </w:p>
    <w:p w14:paraId="13F493AF" w14:textId="77777777" w:rsidR="001F3312" w:rsidRPr="00342944" w:rsidRDefault="001F3312" w:rsidP="001F3312">
      <w:pPr>
        <w:jc w:val="both"/>
      </w:pPr>
      <w:r w:rsidRPr="00342944">
        <w:t>Подписи членов комиссии:</w:t>
      </w:r>
    </w:p>
    <w:p w14:paraId="5282FBA1" w14:textId="77777777" w:rsidR="001F3312" w:rsidRPr="00342944" w:rsidRDefault="001F3312" w:rsidP="001F3312">
      <w:pPr>
        <w:jc w:val="both"/>
      </w:pPr>
    </w:p>
    <w:tbl>
      <w:tblPr>
        <w:tblW w:w="10227" w:type="dxa"/>
        <w:tblInd w:w="3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50"/>
        <w:gridCol w:w="3832"/>
        <w:gridCol w:w="2745"/>
      </w:tblGrid>
      <w:tr w:rsidR="00342944" w:rsidRPr="00342944" w14:paraId="741FB949" w14:textId="77777777" w:rsidTr="00A32DBE">
        <w:trPr>
          <w:cantSplit/>
          <w:trHeight w:val="744"/>
        </w:trPr>
        <w:tc>
          <w:tcPr>
            <w:tcW w:w="3650" w:type="dxa"/>
            <w:vAlign w:val="center"/>
          </w:tcPr>
          <w:p w14:paraId="5AEE6D68" w14:textId="77777777" w:rsidR="00342944" w:rsidRPr="00342944" w:rsidRDefault="00342944" w:rsidP="00A32DB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42944">
              <w:t>Председатель комиссии:</w:t>
            </w:r>
          </w:p>
        </w:tc>
        <w:tc>
          <w:tcPr>
            <w:tcW w:w="3832" w:type="dxa"/>
            <w:vAlign w:val="center"/>
          </w:tcPr>
          <w:p w14:paraId="07E820E7" w14:textId="77777777" w:rsidR="00342944" w:rsidRPr="00342944" w:rsidRDefault="00342944" w:rsidP="00A32DB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42944">
              <w:rPr>
                <w:sz w:val="20"/>
                <w:szCs w:val="20"/>
              </w:rPr>
              <w:t>__________________________</w:t>
            </w:r>
          </w:p>
        </w:tc>
        <w:tc>
          <w:tcPr>
            <w:tcW w:w="2745" w:type="dxa"/>
            <w:vAlign w:val="center"/>
          </w:tcPr>
          <w:p w14:paraId="6F42E388" w14:textId="0E7282F4" w:rsidR="00342944" w:rsidRPr="00342944" w:rsidRDefault="00342944" w:rsidP="00A32DB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42944">
              <w:t>Джалилов А.А.</w:t>
            </w:r>
          </w:p>
        </w:tc>
      </w:tr>
      <w:tr w:rsidR="00342944" w:rsidRPr="00342944" w14:paraId="5EEE098C" w14:textId="77777777" w:rsidTr="00A32DBE">
        <w:trPr>
          <w:cantSplit/>
          <w:trHeight w:val="840"/>
        </w:trPr>
        <w:tc>
          <w:tcPr>
            <w:tcW w:w="3650" w:type="dxa"/>
            <w:vAlign w:val="center"/>
          </w:tcPr>
          <w:p w14:paraId="0014207B" w14:textId="77777777" w:rsidR="00342944" w:rsidRPr="00342944" w:rsidRDefault="00342944" w:rsidP="00A32DB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42944">
              <w:t>Зам.председателя комиссии:</w:t>
            </w:r>
          </w:p>
        </w:tc>
        <w:tc>
          <w:tcPr>
            <w:tcW w:w="3832" w:type="dxa"/>
            <w:vAlign w:val="center"/>
          </w:tcPr>
          <w:p w14:paraId="1F2EC502" w14:textId="77777777" w:rsidR="00342944" w:rsidRPr="00342944" w:rsidRDefault="00342944" w:rsidP="00A32DB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42944">
              <w:rPr>
                <w:sz w:val="20"/>
                <w:szCs w:val="20"/>
              </w:rPr>
              <w:t>__________________________</w:t>
            </w:r>
          </w:p>
        </w:tc>
        <w:tc>
          <w:tcPr>
            <w:tcW w:w="2745" w:type="dxa"/>
            <w:vAlign w:val="center"/>
          </w:tcPr>
          <w:p w14:paraId="6048ABA7" w14:textId="1F5F9B45" w:rsidR="00342944" w:rsidRPr="00342944" w:rsidRDefault="00342944" w:rsidP="00A32DB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42944">
              <w:t>Багдаев Э.Ш.</w:t>
            </w:r>
          </w:p>
        </w:tc>
      </w:tr>
      <w:tr w:rsidR="00342944" w:rsidRPr="00342944" w14:paraId="3BE2D139" w14:textId="77777777" w:rsidTr="00A32DBE">
        <w:trPr>
          <w:cantSplit/>
          <w:trHeight w:val="709"/>
        </w:trPr>
        <w:tc>
          <w:tcPr>
            <w:tcW w:w="3650" w:type="dxa"/>
            <w:vAlign w:val="center"/>
          </w:tcPr>
          <w:p w14:paraId="6CF11E91" w14:textId="77777777" w:rsidR="00342944" w:rsidRPr="00342944" w:rsidRDefault="00342944" w:rsidP="00A32DB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42944">
              <w:t>Секретарь комиссии:</w:t>
            </w:r>
          </w:p>
        </w:tc>
        <w:tc>
          <w:tcPr>
            <w:tcW w:w="3832" w:type="dxa"/>
            <w:vAlign w:val="center"/>
          </w:tcPr>
          <w:p w14:paraId="792E914A" w14:textId="77777777" w:rsidR="00342944" w:rsidRPr="00342944" w:rsidRDefault="00342944" w:rsidP="00A32DB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42944">
              <w:rPr>
                <w:sz w:val="20"/>
                <w:szCs w:val="20"/>
              </w:rPr>
              <w:t>__________________________</w:t>
            </w:r>
          </w:p>
        </w:tc>
        <w:tc>
          <w:tcPr>
            <w:tcW w:w="2745" w:type="dxa"/>
            <w:vAlign w:val="center"/>
          </w:tcPr>
          <w:p w14:paraId="0A88C463" w14:textId="2A7339AD" w:rsidR="00342944" w:rsidRPr="00342944" w:rsidRDefault="00342944" w:rsidP="00A32DB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42944">
              <w:t>Джалилов С.А.</w:t>
            </w:r>
          </w:p>
        </w:tc>
      </w:tr>
      <w:tr w:rsidR="00342944" w:rsidRPr="00342944" w14:paraId="1327885F" w14:textId="77777777" w:rsidTr="00A32DBE">
        <w:trPr>
          <w:cantSplit/>
          <w:trHeight w:val="836"/>
        </w:trPr>
        <w:tc>
          <w:tcPr>
            <w:tcW w:w="3650" w:type="dxa"/>
            <w:vAlign w:val="center"/>
          </w:tcPr>
          <w:p w14:paraId="07814796" w14:textId="77777777" w:rsidR="00342944" w:rsidRPr="00342944" w:rsidRDefault="00342944" w:rsidP="00A32DB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42944">
              <w:t>Член комиссии:</w:t>
            </w:r>
          </w:p>
        </w:tc>
        <w:tc>
          <w:tcPr>
            <w:tcW w:w="3832" w:type="dxa"/>
            <w:vAlign w:val="center"/>
          </w:tcPr>
          <w:p w14:paraId="05A3EABC" w14:textId="77777777" w:rsidR="00342944" w:rsidRPr="00342944" w:rsidRDefault="00342944" w:rsidP="00A32DB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42944">
              <w:rPr>
                <w:sz w:val="20"/>
                <w:szCs w:val="20"/>
              </w:rPr>
              <w:t>__________________________</w:t>
            </w:r>
          </w:p>
        </w:tc>
        <w:tc>
          <w:tcPr>
            <w:tcW w:w="2745" w:type="dxa"/>
            <w:vAlign w:val="center"/>
          </w:tcPr>
          <w:p w14:paraId="7C70EC56" w14:textId="01681281" w:rsidR="00342944" w:rsidRPr="00342944" w:rsidRDefault="00342944" w:rsidP="00A32DBE">
            <w:pPr>
              <w:widowControl w:val="0"/>
              <w:autoSpaceDE w:val="0"/>
              <w:autoSpaceDN w:val="0"/>
              <w:adjustRightInd w:val="0"/>
            </w:pPr>
            <w:r w:rsidRPr="00342944">
              <w:t>Хидирова М.Р.</w:t>
            </w:r>
          </w:p>
        </w:tc>
      </w:tr>
      <w:tr w:rsidR="00342944" w:rsidRPr="00342944" w14:paraId="15E34B11" w14:textId="77777777" w:rsidTr="00A32DBE">
        <w:trPr>
          <w:cantSplit/>
          <w:trHeight w:val="446"/>
        </w:trPr>
        <w:tc>
          <w:tcPr>
            <w:tcW w:w="3650" w:type="dxa"/>
            <w:vAlign w:val="center"/>
          </w:tcPr>
          <w:p w14:paraId="6EA751FE" w14:textId="77777777" w:rsidR="00342944" w:rsidRPr="00342944" w:rsidRDefault="00342944" w:rsidP="00A32DBE">
            <w:pPr>
              <w:widowControl w:val="0"/>
              <w:autoSpaceDE w:val="0"/>
              <w:autoSpaceDN w:val="0"/>
              <w:adjustRightInd w:val="0"/>
            </w:pPr>
            <w:r w:rsidRPr="00342944">
              <w:t>Член комиссии:</w:t>
            </w:r>
          </w:p>
        </w:tc>
        <w:tc>
          <w:tcPr>
            <w:tcW w:w="3832" w:type="dxa"/>
            <w:vAlign w:val="center"/>
          </w:tcPr>
          <w:p w14:paraId="240160EE" w14:textId="77777777" w:rsidR="00342944" w:rsidRPr="00342944" w:rsidRDefault="00342944" w:rsidP="00A32DB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42944">
              <w:rPr>
                <w:sz w:val="20"/>
                <w:szCs w:val="20"/>
              </w:rPr>
              <w:t>__________________________</w:t>
            </w:r>
          </w:p>
        </w:tc>
        <w:tc>
          <w:tcPr>
            <w:tcW w:w="2745" w:type="dxa"/>
            <w:vAlign w:val="center"/>
          </w:tcPr>
          <w:p w14:paraId="63F0546A" w14:textId="037C92AD" w:rsidR="00342944" w:rsidRPr="00342944" w:rsidRDefault="00342944" w:rsidP="00A32DBE">
            <w:pPr>
              <w:widowControl w:val="0"/>
              <w:autoSpaceDE w:val="0"/>
              <w:autoSpaceDN w:val="0"/>
              <w:adjustRightInd w:val="0"/>
            </w:pPr>
            <w:r w:rsidRPr="00342944">
              <w:t>Мирзакеримов Н.Н.</w:t>
            </w:r>
          </w:p>
        </w:tc>
      </w:tr>
    </w:tbl>
    <w:p w14:paraId="3BF7C386" w14:textId="77777777" w:rsidR="005D6E50" w:rsidRPr="00342944" w:rsidRDefault="005D6E50" w:rsidP="001F3312"/>
    <w:sectPr w:rsidR="005D6E50" w:rsidRPr="00342944" w:rsidSect="009876F6">
      <w:footerReference w:type="default" r:id="rId7"/>
      <w:pgSz w:w="11906" w:h="16838"/>
      <w:pgMar w:top="568" w:right="851" w:bottom="993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662C73" w14:textId="77777777" w:rsidR="00E4348B" w:rsidRDefault="00E4348B" w:rsidP="00A171CD">
      <w:r>
        <w:separator/>
      </w:r>
    </w:p>
  </w:endnote>
  <w:endnote w:type="continuationSeparator" w:id="0">
    <w:p w14:paraId="3D372ED8" w14:textId="77777777" w:rsidR="00E4348B" w:rsidRDefault="00E4348B" w:rsidP="00A171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94CD8F" w14:textId="77777777" w:rsidR="00A171CD" w:rsidRDefault="00A171CD">
    <w:pPr>
      <w:pStyle w:val="ae"/>
      <w:jc w:val="right"/>
    </w:pPr>
  </w:p>
  <w:p w14:paraId="549EC1B0" w14:textId="77777777" w:rsidR="00A171CD" w:rsidRDefault="00A171CD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A2F6C0" w14:textId="77777777" w:rsidR="00E4348B" w:rsidRDefault="00E4348B" w:rsidP="00A171CD">
      <w:r>
        <w:separator/>
      </w:r>
    </w:p>
  </w:footnote>
  <w:footnote w:type="continuationSeparator" w:id="0">
    <w:p w14:paraId="2D7883FE" w14:textId="77777777" w:rsidR="00E4348B" w:rsidRDefault="00E4348B" w:rsidP="00A171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F0B"/>
    <w:rsid w:val="00001CA9"/>
    <w:rsid w:val="00006001"/>
    <w:rsid w:val="000117AB"/>
    <w:rsid w:val="0002205F"/>
    <w:rsid w:val="000406D8"/>
    <w:rsid w:val="000416B6"/>
    <w:rsid w:val="0005136D"/>
    <w:rsid w:val="000612F3"/>
    <w:rsid w:val="00061EDD"/>
    <w:rsid w:val="000621F3"/>
    <w:rsid w:val="000623BA"/>
    <w:rsid w:val="00070374"/>
    <w:rsid w:val="00071E99"/>
    <w:rsid w:val="00074210"/>
    <w:rsid w:val="00086AC9"/>
    <w:rsid w:val="000A51AC"/>
    <w:rsid w:val="000B50D7"/>
    <w:rsid w:val="000B533C"/>
    <w:rsid w:val="000C22F9"/>
    <w:rsid w:val="000C7BA0"/>
    <w:rsid w:val="000D09AA"/>
    <w:rsid w:val="000D2C6B"/>
    <w:rsid w:val="000F05F9"/>
    <w:rsid w:val="0011795C"/>
    <w:rsid w:val="00123AE0"/>
    <w:rsid w:val="00131B32"/>
    <w:rsid w:val="001339CC"/>
    <w:rsid w:val="00143DFA"/>
    <w:rsid w:val="00144D1D"/>
    <w:rsid w:val="0015122D"/>
    <w:rsid w:val="00152498"/>
    <w:rsid w:val="00153D6D"/>
    <w:rsid w:val="001554AD"/>
    <w:rsid w:val="00167889"/>
    <w:rsid w:val="00185AA3"/>
    <w:rsid w:val="001A2894"/>
    <w:rsid w:val="001A5CFE"/>
    <w:rsid w:val="001B6DE3"/>
    <w:rsid w:val="001C7C02"/>
    <w:rsid w:val="001D1342"/>
    <w:rsid w:val="001D1B28"/>
    <w:rsid w:val="001D5F6A"/>
    <w:rsid w:val="001D6E19"/>
    <w:rsid w:val="001E4B04"/>
    <w:rsid w:val="001F03AC"/>
    <w:rsid w:val="001F3312"/>
    <w:rsid w:val="001F6745"/>
    <w:rsid w:val="001F68BC"/>
    <w:rsid w:val="001F6B65"/>
    <w:rsid w:val="00200F82"/>
    <w:rsid w:val="00203B30"/>
    <w:rsid w:val="0020519E"/>
    <w:rsid w:val="00206BFB"/>
    <w:rsid w:val="00210578"/>
    <w:rsid w:val="00227E74"/>
    <w:rsid w:val="00233395"/>
    <w:rsid w:val="002356D9"/>
    <w:rsid w:val="002366C3"/>
    <w:rsid w:val="00241A7B"/>
    <w:rsid w:val="002522B2"/>
    <w:rsid w:val="002607D8"/>
    <w:rsid w:val="00267B06"/>
    <w:rsid w:val="00272BEE"/>
    <w:rsid w:val="00285A1A"/>
    <w:rsid w:val="002870F6"/>
    <w:rsid w:val="00287749"/>
    <w:rsid w:val="002946BA"/>
    <w:rsid w:val="00297E77"/>
    <w:rsid w:val="002A1B54"/>
    <w:rsid w:val="002C1D33"/>
    <w:rsid w:val="002C6300"/>
    <w:rsid w:val="002C668F"/>
    <w:rsid w:val="002D3290"/>
    <w:rsid w:val="002D4D16"/>
    <w:rsid w:val="002E4585"/>
    <w:rsid w:val="002E4FB4"/>
    <w:rsid w:val="002E64A1"/>
    <w:rsid w:val="002F4E70"/>
    <w:rsid w:val="002F65D7"/>
    <w:rsid w:val="00305793"/>
    <w:rsid w:val="00305AE6"/>
    <w:rsid w:val="0031699C"/>
    <w:rsid w:val="00320ADC"/>
    <w:rsid w:val="0032129B"/>
    <w:rsid w:val="003220E2"/>
    <w:rsid w:val="003315AF"/>
    <w:rsid w:val="00332A06"/>
    <w:rsid w:val="00342944"/>
    <w:rsid w:val="00351D00"/>
    <w:rsid w:val="00351F67"/>
    <w:rsid w:val="0035444D"/>
    <w:rsid w:val="0035765B"/>
    <w:rsid w:val="00362150"/>
    <w:rsid w:val="00373119"/>
    <w:rsid w:val="00383C47"/>
    <w:rsid w:val="00386736"/>
    <w:rsid w:val="00391DBE"/>
    <w:rsid w:val="003A17E7"/>
    <w:rsid w:val="003A2A3A"/>
    <w:rsid w:val="003A6138"/>
    <w:rsid w:val="003B51F8"/>
    <w:rsid w:val="003C6FB5"/>
    <w:rsid w:val="003C7EEA"/>
    <w:rsid w:val="003D1891"/>
    <w:rsid w:val="003E340F"/>
    <w:rsid w:val="003E67B8"/>
    <w:rsid w:val="003F65B9"/>
    <w:rsid w:val="00406439"/>
    <w:rsid w:val="00410877"/>
    <w:rsid w:val="00411471"/>
    <w:rsid w:val="00414CBD"/>
    <w:rsid w:val="00420A6F"/>
    <w:rsid w:val="00425F0B"/>
    <w:rsid w:val="004275F0"/>
    <w:rsid w:val="00432F63"/>
    <w:rsid w:val="00440AE7"/>
    <w:rsid w:val="00443478"/>
    <w:rsid w:val="004469FC"/>
    <w:rsid w:val="00452CA1"/>
    <w:rsid w:val="00454F36"/>
    <w:rsid w:val="00455C64"/>
    <w:rsid w:val="00465DEF"/>
    <w:rsid w:val="00476354"/>
    <w:rsid w:val="00477157"/>
    <w:rsid w:val="00477B42"/>
    <w:rsid w:val="00485888"/>
    <w:rsid w:val="00494102"/>
    <w:rsid w:val="004A009F"/>
    <w:rsid w:val="004A3F94"/>
    <w:rsid w:val="004A55D6"/>
    <w:rsid w:val="004B4A21"/>
    <w:rsid w:val="004B51BF"/>
    <w:rsid w:val="004D247A"/>
    <w:rsid w:val="004D4062"/>
    <w:rsid w:val="004E1F94"/>
    <w:rsid w:val="004F2E74"/>
    <w:rsid w:val="00503CAC"/>
    <w:rsid w:val="005076C1"/>
    <w:rsid w:val="0052605F"/>
    <w:rsid w:val="00526A7B"/>
    <w:rsid w:val="005319EA"/>
    <w:rsid w:val="005516FE"/>
    <w:rsid w:val="00551CD6"/>
    <w:rsid w:val="005531DE"/>
    <w:rsid w:val="0055791C"/>
    <w:rsid w:val="00562DD3"/>
    <w:rsid w:val="005771D0"/>
    <w:rsid w:val="005957E6"/>
    <w:rsid w:val="005967E8"/>
    <w:rsid w:val="0059706A"/>
    <w:rsid w:val="005B49C9"/>
    <w:rsid w:val="005B49E9"/>
    <w:rsid w:val="005D5DAD"/>
    <w:rsid w:val="005D6E50"/>
    <w:rsid w:val="005E699B"/>
    <w:rsid w:val="005E7D0F"/>
    <w:rsid w:val="005F50FE"/>
    <w:rsid w:val="005F70FF"/>
    <w:rsid w:val="00610DD2"/>
    <w:rsid w:val="00611D9A"/>
    <w:rsid w:val="00621184"/>
    <w:rsid w:val="00624359"/>
    <w:rsid w:val="00624F80"/>
    <w:rsid w:val="006327EE"/>
    <w:rsid w:val="00642DB2"/>
    <w:rsid w:val="0064571C"/>
    <w:rsid w:val="0064588A"/>
    <w:rsid w:val="00646445"/>
    <w:rsid w:val="00651A79"/>
    <w:rsid w:val="00670DC7"/>
    <w:rsid w:val="006A0AE2"/>
    <w:rsid w:val="006B2C0D"/>
    <w:rsid w:val="006B35A8"/>
    <w:rsid w:val="006C289B"/>
    <w:rsid w:val="006E3B3F"/>
    <w:rsid w:val="006E4950"/>
    <w:rsid w:val="006F3DC0"/>
    <w:rsid w:val="006F3E63"/>
    <w:rsid w:val="006F49F4"/>
    <w:rsid w:val="006F53A6"/>
    <w:rsid w:val="006F66C1"/>
    <w:rsid w:val="00706584"/>
    <w:rsid w:val="00716469"/>
    <w:rsid w:val="00717BA9"/>
    <w:rsid w:val="00721826"/>
    <w:rsid w:val="00723DE2"/>
    <w:rsid w:val="0072579A"/>
    <w:rsid w:val="00726B32"/>
    <w:rsid w:val="007520D6"/>
    <w:rsid w:val="007579BD"/>
    <w:rsid w:val="00763741"/>
    <w:rsid w:val="00771B04"/>
    <w:rsid w:val="00771BA8"/>
    <w:rsid w:val="007737F9"/>
    <w:rsid w:val="00782149"/>
    <w:rsid w:val="00787EC4"/>
    <w:rsid w:val="00791900"/>
    <w:rsid w:val="00792355"/>
    <w:rsid w:val="0079658A"/>
    <w:rsid w:val="0079788A"/>
    <w:rsid w:val="00797D7F"/>
    <w:rsid w:val="007C21AA"/>
    <w:rsid w:val="007E57CB"/>
    <w:rsid w:val="007E7EC5"/>
    <w:rsid w:val="007F14D6"/>
    <w:rsid w:val="007F320C"/>
    <w:rsid w:val="008016BC"/>
    <w:rsid w:val="008304CA"/>
    <w:rsid w:val="00841847"/>
    <w:rsid w:val="00841AD0"/>
    <w:rsid w:val="00841AEC"/>
    <w:rsid w:val="00871123"/>
    <w:rsid w:val="00876DBE"/>
    <w:rsid w:val="00881E55"/>
    <w:rsid w:val="008A2751"/>
    <w:rsid w:val="008A2E82"/>
    <w:rsid w:val="008B02CC"/>
    <w:rsid w:val="008B2C85"/>
    <w:rsid w:val="008B75B4"/>
    <w:rsid w:val="008C1AED"/>
    <w:rsid w:val="008D2685"/>
    <w:rsid w:val="008E166E"/>
    <w:rsid w:val="008E7E98"/>
    <w:rsid w:val="008F0253"/>
    <w:rsid w:val="008F2324"/>
    <w:rsid w:val="009002DB"/>
    <w:rsid w:val="00901301"/>
    <w:rsid w:val="00902D33"/>
    <w:rsid w:val="00905AFC"/>
    <w:rsid w:val="00912507"/>
    <w:rsid w:val="0091589C"/>
    <w:rsid w:val="009366BA"/>
    <w:rsid w:val="009501E6"/>
    <w:rsid w:val="0097357B"/>
    <w:rsid w:val="00982D4D"/>
    <w:rsid w:val="009876F6"/>
    <w:rsid w:val="00990009"/>
    <w:rsid w:val="00995FE3"/>
    <w:rsid w:val="009A2E03"/>
    <w:rsid w:val="009A356D"/>
    <w:rsid w:val="009A3D87"/>
    <w:rsid w:val="009A7C37"/>
    <w:rsid w:val="009B2F87"/>
    <w:rsid w:val="009B31E1"/>
    <w:rsid w:val="009B65A0"/>
    <w:rsid w:val="009B7276"/>
    <w:rsid w:val="009D4EA2"/>
    <w:rsid w:val="009F76DA"/>
    <w:rsid w:val="00A05E57"/>
    <w:rsid w:val="00A171CD"/>
    <w:rsid w:val="00A201B4"/>
    <w:rsid w:val="00A24E84"/>
    <w:rsid w:val="00A3132A"/>
    <w:rsid w:val="00A45CF2"/>
    <w:rsid w:val="00A943FD"/>
    <w:rsid w:val="00AA1B86"/>
    <w:rsid w:val="00AA1C79"/>
    <w:rsid w:val="00AA686D"/>
    <w:rsid w:val="00AA708D"/>
    <w:rsid w:val="00AB1119"/>
    <w:rsid w:val="00AD44BB"/>
    <w:rsid w:val="00AD7279"/>
    <w:rsid w:val="00AF6321"/>
    <w:rsid w:val="00B17012"/>
    <w:rsid w:val="00B1789E"/>
    <w:rsid w:val="00B216E6"/>
    <w:rsid w:val="00B27C3D"/>
    <w:rsid w:val="00B33F53"/>
    <w:rsid w:val="00B421A9"/>
    <w:rsid w:val="00B46320"/>
    <w:rsid w:val="00B46C35"/>
    <w:rsid w:val="00B5742C"/>
    <w:rsid w:val="00B57529"/>
    <w:rsid w:val="00B61C8E"/>
    <w:rsid w:val="00B61D07"/>
    <w:rsid w:val="00B8089C"/>
    <w:rsid w:val="00B824A6"/>
    <w:rsid w:val="00B8269A"/>
    <w:rsid w:val="00B931A2"/>
    <w:rsid w:val="00B961DA"/>
    <w:rsid w:val="00BB2B12"/>
    <w:rsid w:val="00BB2DEF"/>
    <w:rsid w:val="00BB6573"/>
    <w:rsid w:val="00BD3985"/>
    <w:rsid w:val="00BD762D"/>
    <w:rsid w:val="00BE082C"/>
    <w:rsid w:val="00BE6177"/>
    <w:rsid w:val="00BE6630"/>
    <w:rsid w:val="00C0099B"/>
    <w:rsid w:val="00C039CD"/>
    <w:rsid w:val="00C03E69"/>
    <w:rsid w:val="00C069D4"/>
    <w:rsid w:val="00C0786B"/>
    <w:rsid w:val="00C14640"/>
    <w:rsid w:val="00C148E3"/>
    <w:rsid w:val="00C150C1"/>
    <w:rsid w:val="00C15581"/>
    <w:rsid w:val="00C21889"/>
    <w:rsid w:val="00C25427"/>
    <w:rsid w:val="00C4029B"/>
    <w:rsid w:val="00C57632"/>
    <w:rsid w:val="00C632D1"/>
    <w:rsid w:val="00C63724"/>
    <w:rsid w:val="00C712C7"/>
    <w:rsid w:val="00C71F70"/>
    <w:rsid w:val="00C81B52"/>
    <w:rsid w:val="00C8624F"/>
    <w:rsid w:val="00CA6FCF"/>
    <w:rsid w:val="00CB425C"/>
    <w:rsid w:val="00CC0E9C"/>
    <w:rsid w:val="00CC7DC5"/>
    <w:rsid w:val="00CD4635"/>
    <w:rsid w:val="00CD4DE0"/>
    <w:rsid w:val="00CD597A"/>
    <w:rsid w:val="00D01D27"/>
    <w:rsid w:val="00D045FB"/>
    <w:rsid w:val="00D04A83"/>
    <w:rsid w:val="00D066B6"/>
    <w:rsid w:val="00D175B4"/>
    <w:rsid w:val="00D2095F"/>
    <w:rsid w:val="00D56061"/>
    <w:rsid w:val="00D628A8"/>
    <w:rsid w:val="00D80C23"/>
    <w:rsid w:val="00D956A3"/>
    <w:rsid w:val="00DA6A39"/>
    <w:rsid w:val="00DA7F28"/>
    <w:rsid w:val="00DC0892"/>
    <w:rsid w:val="00DC4F8E"/>
    <w:rsid w:val="00DD1B87"/>
    <w:rsid w:val="00DD36C5"/>
    <w:rsid w:val="00DE4FD1"/>
    <w:rsid w:val="00DF284D"/>
    <w:rsid w:val="00E041DD"/>
    <w:rsid w:val="00E103F3"/>
    <w:rsid w:val="00E22719"/>
    <w:rsid w:val="00E25968"/>
    <w:rsid w:val="00E26F97"/>
    <w:rsid w:val="00E27413"/>
    <w:rsid w:val="00E31328"/>
    <w:rsid w:val="00E36750"/>
    <w:rsid w:val="00E37ED5"/>
    <w:rsid w:val="00E4348B"/>
    <w:rsid w:val="00E4455A"/>
    <w:rsid w:val="00E54CB9"/>
    <w:rsid w:val="00E578C0"/>
    <w:rsid w:val="00E64525"/>
    <w:rsid w:val="00E91222"/>
    <w:rsid w:val="00E95654"/>
    <w:rsid w:val="00E9670B"/>
    <w:rsid w:val="00EB1716"/>
    <w:rsid w:val="00EB4C89"/>
    <w:rsid w:val="00EC323C"/>
    <w:rsid w:val="00EC4BCF"/>
    <w:rsid w:val="00ED5349"/>
    <w:rsid w:val="00ED608C"/>
    <w:rsid w:val="00ED784B"/>
    <w:rsid w:val="00EE3B85"/>
    <w:rsid w:val="00EF2629"/>
    <w:rsid w:val="00EF4720"/>
    <w:rsid w:val="00F01690"/>
    <w:rsid w:val="00F06719"/>
    <w:rsid w:val="00F201A9"/>
    <w:rsid w:val="00F45418"/>
    <w:rsid w:val="00F46A11"/>
    <w:rsid w:val="00F52F86"/>
    <w:rsid w:val="00F62533"/>
    <w:rsid w:val="00F65177"/>
    <w:rsid w:val="00F66BF5"/>
    <w:rsid w:val="00F75BE3"/>
    <w:rsid w:val="00FA02E3"/>
    <w:rsid w:val="00FA0664"/>
    <w:rsid w:val="00FA0FCC"/>
    <w:rsid w:val="00FB7101"/>
    <w:rsid w:val="00FC1450"/>
    <w:rsid w:val="00FC1A25"/>
    <w:rsid w:val="00FC39B1"/>
    <w:rsid w:val="00FC6598"/>
    <w:rsid w:val="00FE4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34B120A"/>
  <w15:docId w15:val="{08A0EFD6-5A41-45BB-880A-4A5928A2B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5F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788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103F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103F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profile-menu-description">
    <w:name w:val="profile-menu-description"/>
    <w:basedOn w:val="a0"/>
    <w:rsid w:val="00070374"/>
  </w:style>
  <w:style w:type="character" w:styleId="a6">
    <w:name w:val="annotation reference"/>
    <w:basedOn w:val="a0"/>
    <w:uiPriority w:val="99"/>
    <w:semiHidden/>
    <w:unhideWhenUsed/>
    <w:rsid w:val="003A6138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3A6138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3A613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3A6138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3A613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b">
    <w:name w:val="Hyperlink"/>
    <w:basedOn w:val="a0"/>
    <w:uiPriority w:val="99"/>
    <w:unhideWhenUsed/>
    <w:rsid w:val="001F03AC"/>
    <w:rPr>
      <w:color w:val="0000FF" w:themeColor="hyperlink"/>
      <w:u w:val="single"/>
    </w:rPr>
  </w:style>
  <w:style w:type="paragraph" w:styleId="ac">
    <w:name w:val="header"/>
    <w:basedOn w:val="a"/>
    <w:link w:val="ad"/>
    <w:uiPriority w:val="99"/>
    <w:unhideWhenUsed/>
    <w:rsid w:val="00A171CD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A171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A171CD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A171C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0276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32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66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ns30:Sourc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66FDE754-9E7D-4E1D-8078-A93CF3412ACC}">
  <ds:schemaRefs>
    <ds:schemaRef ds:uri="http://schemas.openxmlformats.org/officeDocument/2006/bibliography"/>
    <ds:schemaRef ds:uri="http://schemas.openxmlformats.org/wordprocessingml/2006/main"/>
    <ds:schemaRef ds:uri="http://schemas.microsoft.com/office/word/2012/wordml"/>
    <ds:schemaRef ds:uri="http://schemas.openxmlformats.org/officeDocument/2006/relationships"/>
    <ds:schemaRef ds:uri="http://schemas.openxmlformats.org/officeDocument/2006/math"/>
    <ds:schemaRef ds:uri="http://schemas.microsoft.com/office/word/2010/wordml"/>
    <ds:schemaRef ds:uri="http://schemas.openxmlformats.org/drawingml/2006/wordprocessingDrawing"/>
    <ds:schemaRef ds:uri="http://schemas.openxmlformats.org/drawingml/2006/main"/>
    <ds:schemaRef ds:uri="http://schemas.openxmlformats.org/schemaLibrary/2006/main"/>
    <ds:schemaRef ds:uri="http://schemas.openxmlformats.org/markup-compatibility/2006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vml"/>
    <ds:schemaRef ds:uri="urn:schemas-microsoft-com:office:exce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542</Words>
  <Characters>3096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Oxana</dc:creator>
  <cp:lastModifiedBy>район Хивский</cp:lastModifiedBy>
  <cp:revision>9</cp:revision>
  <cp:lastPrinted>2016-01-21T08:13:00Z</cp:lastPrinted>
  <dcterms:created xsi:type="dcterms:W3CDTF">2024-04-23T05:33:00Z</dcterms:created>
  <dcterms:modified xsi:type="dcterms:W3CDTF">2024-05-06T07:59:00Z</dcterms:modified>
</cp:coreProperties>
</file>